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33"/>
        <w:tblLook w:val="04A0" w:firstRow="1" w:lastRow="0" w:firstColumn="1" w:lastColumn="0" w:noHBand="0" w:noVBand="1"/>
      </w:tblPr>
      <w:tblGrid>
        <w:gridCol w:w="10538"/>
      </w:tblGrid>
      <w:tr w:rsidR="00FF3643" w:rsidRPr="00A22697" w:rsidTr="007F1ABB">
        <w:trPr>
          <w:trHeight w:val="1699"/>
        </w:trPr>
        <w:tc>
          <w:tcPr>
            <w:tcW w:w="10538" w:type="dxa"/>
            <w:shd w:val="clear" w:color="auto" w:fill="339933"/>
          </w:tcPr>
          <w:p w:rsidR="00FF3643" w:rsidRPr="00A22697" w:rsidRDefault="00FF3643" w:rsidP="007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FF3643" w:rsidRPr="00A22697" w:rsidRDefault="00FF3643" w:rsidP="007F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F3643" w:rsidRPr="00A22697" w:rsidRDefault="00FF3643" w:rsidP="007F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44"/>
                <w:szCs w:val="44"/>
                <w:lang w:eastAsia="en-GB"/>
              </w:rPr>
            </w:pPr>
            <w:r w:rsidRPr="00A22697">
              <w:rPr>
                <w:rFonts w:ascii="Times New Roman" w:eastAsia="Times New Roman" w:hAnsi="Times New Roman" w:cs="Times New Roman"/>
                <w:color w:val="FFFFFF"/>
                <w:sz w:val="44"/>
                <w:szCs w:val="44"/>
                <w:lang w:eastAsia="en-GB"/>
              </w:rPr>
              <w:t>Pilkington Retirement Services Limited</w:t>
            </w:r>
          </w:p>
        </w:tc>
      </w:tr>
    </w:tbl>
    <w:p w:rsidR="00FF3643" w:rsidRDefault="00FF3643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643" w:rsidRDefault="00FF3643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EBE" w:rsidRPr="000F1CA8" w:rsidRDefault="00677EBE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CA8">
        <w:rPr>
          <w:rFonts w:ascii="Times New Roman" w:hAnsi="Times New Roman" w:cs="Times New Roman"/>
          <w:b/>
          <w:sz w:val="28"/>
          <w:szCs w:val="28"/>
          <w:u w:val="single"/>
        </w:rPr>
        <w:t>PILKINGTON RETIREMENT SERVICES LIMITED</w:t>
      </w:r>
    </w:p>
    <w:p w:rsidR="00677EBE" w:rsidRPr="000F1CA8" w:rsidRDefault="00677EBE" w:rsidP="000F1C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32A42" w:rsidRPr="00114F77" w:rsidRDefault="009C4BF2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F77">
        <w:rPr>
          <w:rFonts w:ascii="Times New Roman" w:hAnsi="Times New Roman" w:cs="Times New Roman"/>
          <w:b/>
          <w:sz w:val="28"/>
          <w:szCs w:val="28"/>
          <w:u w:val="single"/>
        </w:rPr>
        <w:t xml:space="preserve">COOK </w:t>
      </w:r>
    </w:p>
    <w:p w:rsidR="00432A42" w:rsidRPr="00114F77" w:rsidRDefault="00432A42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9AC" w:rsidRPr="00114F77" w:rsidRDefault="009C4BF2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F77">
        <w:rPr>
          <w:rFonts w:ascii="Times New Roman" w:hAnsi="Times New Roman" w:cs="Times New Roman"/>
          <w:b/>
          <w:sz w:val="28"/>
          <w:szCs w:val="28"/>
          <w:u w:val="single"/>
        </w:rPr>
        <w:t>RUSKIN LODGE, SWINBURNE R</w:t>
      </w:r>
      <w:r w:rsidR="000F1CA8" w:rsidRPr="00114F77">
        <w:rPr>
          <w:rFonts w:ascii="Times New Roman" w:hAnsi="Times New Roman" w:cs="Times New Roman"/>
          <w:b/>
          <w:sz w:val="28"/>
          <w:szCs w:val="28"/>
          <w:u w:val="single"/>
        </w:rPr>
        <w:t>OA</w:t>
      </w:r>
      <w:r w:rsidRPr="00114F77">
        <w:rPr>
          <w:rFonts w:ascii="Times New Roman" w:hAnsi="Times New Roman" w:cs="Times New Roman"/>
          <w:b/>
          <w:sz w:val="28"/>
          <w:szCs w:val="28"/>
          <w:u w:val="single"/>
        </w:rPr>
        <w:t>D, ST HELENS</w:t>
      </w:r>
    </w:p>
    <w:p w:rsidR="000F1CA8" w:rsidRPr="00114F77" w:rsidRDefault="000F1CA8" w:rsidP="000F1CA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F1CA8" w:rsidRDefault="00FF3643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SALARY - £17,361 - £19,174</w:t>
      </w:r>
      <w:r w:rsidR="00241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Grade 4</w:t>
      </w:r>
    </w:p>
    <w:p w:rsidR="00280A0F" w:rsidRDefault="00280A0F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(Subject to pay review)</w:t>
      </w:r>
    </w:p>
    <w:p w:rsidR="001A612A" w:rsidRPr="001A612A" w:rsidRDefault="001A612A" w:rsidP="001A612A">
      <w:pPr>
        <w:pStyle w:val="Title"/>
        <w:rPr>
          <w:sz w:val="28"/>
          <w:szCs w:val="28"/>
        </w:rPr>
      </w:pPr>
      <w:r>
        <w:rPr>
          <w:sz w:val="28"/>
          <w:szCs w:val="28"/>
        </w:rPr>
        <w:t>(Inclusive of Unsocial Hours Supplement)</w:t>
      </w:r>
    </w:p>
    <w:p w:rsidR="000F1CA8" w:rsidRPr="00114F77" w:rsidRDefault="000F1CA8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C81" w:rsidRDefault="00F53C81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Hours of work average</w:t>
      </w:r>
      <w:r w:rsidR="00FB1B41" w:rsidRPr="00114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29.75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per week on a rota system</w:t>
      </w:r>
    </w:p>
    <w:p w:rsidR="000F1CA8" w:rsidRPr="00114F77" w:rsidRDefault="00677EBE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F77">
        <w:rPr>
          <w:rFonts w:ascii="Times New Roman" w:hAnsi="Times New Roman" w:cs="Times New Roman"/>
          <w:b/>
          <w:sz w:val="28"/>
          <w:szCs w:val="28"/>
          <w:u w:val="single"/>
        </w:rPr>
        <w:t>2 days on</w:t>
      </w:r>
      <w:r w:rsidR="00F53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 days </w:t>
      </w:r>
      <w:r w:rsidRPr="00114F77">
        <w:rPr>
          <w:rFonts w:ascii="Times New Roman" w:hAnsi="Times New Roman" w:cs="Times New Roman"/>
          <w:b/>
          <w:sz w:val="28"/>
          <w:szCs w:val="28"/>
          <w:u w:val="single"/>
        </w:rPr>
        <w:t xml:space="preserve">off, </w:t>
      </w:r>
      <w:r w:rsidR="00F53C81" w:rsidRPr="00114F77">
        <w:rPr>
          <w:rFonts w:ascii="Times New Roman" w:hAnsi="Times New Roman" w:cs="Times New Roman"/>
          <w:b/>
          <w:sz w:val="28"/>
          <w:szCs w:val="28"/>
          <w:u w:val="single"/>
        </w:rPr>
        <w:t>7.30 am – 5.00 pm</w:t>
      </w:r>
    </w:p>
    <w:p w:rsidR="00FB1B41" w:rsidRPr="00114F77" w:rsidRDefault="000F1CA8" w:rsidP="000F1C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F77">
        <w:rPr>
          <w:rFonts w:ascii="Times New Roman" w:hAnsi="Times New Roman" w:cs="Times New Roman"/>
          <w:b/>
          <w:sz w:val="28"/>
          <w:szCs w:val="28"/>
          <w:u w:val="single"/>
        </w:rPr>
        <w:t>inclu</w:t>
      </w:r>
      <w:r w:rsidR="00677EBE" w:rsidRPr="00114F77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114F7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677EBE" w:rsidRPr="00114F77">
        <w:rPr>
          <w:rFonts w:ascii="Times New Roman" w:hAnsi="Times New Roman" w:cs="Times New Roman"/>
          <w:b/>
          <w:sz w:val="28"/>
          <w:szCs w:val="28"/>
          <w:u w:val="single"/>
        </w:rPr>
        <w:t>ng</w:t>
      </w:r>
      <w:r w:rsidR="00F53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Weekends &amp; Bank Holidays</w:t>
      </w:r>
    </w:p>
    <w:p w:rsidR="003064F5" w:rsidRDefault="003064F5" w:rsidP="00135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4F5" w:rsidRDefault="003064F5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Are you a Cook wanting to work in a friendly supportive atmosphere where your healthy, nutritious and balanced meals will be an important and vital part of a guests’ experience whilst staying in our modern respite care home?  </w:t>
      </w:r>
      <w:r w:rsidR="00D5051C">
        <w:rPr>
          <w:rFonts w:ascii="Times New Roman" w:hAnsi="Times New Roman" w:cs="Times New Roman"/>
          <w:sz w:val="24"/>
          <w:szCs w:val="24"/>
          <w:lang w:eastAsia="en-GB"/>
        </w:rPr>
        <w:t xml:space="preserve">You would work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on a </w:t>
      </w:r>
      <w:r w:rsidR="00D5051C">
        <w:rPr>
          <w:rFonts w:ascii="Times New Roman" w:hAnsi="Times New Roman" w:cs="Times New Roman"/>
          <w:sz w:val="24"/>
          <w:szCs w:val="24"/>
          <w:lang w:eastAsia="en-GB"/>
        </w:rPr>
        <w:t xml:space="preserve">planned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rota averaging 29.75 hours a week – 2 days on, 2 days off – 7.30 a.m. to 5.00 p.m.?  </w:t>
      </w:r>
    </w:p>
    <w:p w:rsidR="003064F5" w:rsidRDefault="003064F5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Our 22 bedded home is purpose built, fully resourced, in attractive landscaped gardens providing high quality services covering daily livi</w:t>
      </w:r>
      <w:r w:rsidR="00E94B1B">
        <w:rPr>
          <w:rFonts w:ascii="Times New Roman" w:hAnsi="Times New Roman" w:cs="Times New Roman"/>
          <w:sz w:val="24"/>
          <w:szCs w:val="24"/>
          <w:lang w:eastAsia="en-GB"/>
        </w:rPr>
        <w:t>ng activities to older people.</w:t>
      </w:r>
    </w:p>
    <w:p w:rsidR="003064F5" w:rsidRDefault="003064F5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Your valuable role will involve</w:t>
      </w:r>
    </w:p>
    <w:p w:rsidR="003064F5" w:rsidRDefault="003064F5" w:rsidP="003064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Planning, preparing and cooking meals/snacks for guests taking account of dietary and allergy requirements  </w:t>
      </w:r>
    </w:p>
    <w:p w:rsidR="003064F5" w:rsidRDefault="003064F5" w:rsidP="003064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Planning, preparing and cooking for a Day Centre held in the Home 3 days a week</w:t>
      </w:r>
    </w:p>
    <w:p w:rsidR="003064F5" w:rsidRDefault="003064F5" w:rsidP="003064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Ordering of Food/supplies and monitoring kitchen stocks</w:t>
      </w:r>
    </w:p>
    <w:p w:rsidR="003064F5" w:rsidRDefault="003064F5" w:rsidP="003064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Record Keeping</w:t>
      </w:r>
    </w:p>
    <w:p w:rsidR="003064F5" w:rsidRDefault="003064F5" w:rsidP="003064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Supervision of Kitchen Assistants who als</w:t>
      </w:r>
      <w:r w:rsidR="00280A0F">
        <w:rPr>
          <w:rFonts w:ascii="Times New Roman" w:hAnsi="Times New Roman" w:cs="Times New Roman"/>
          <w:sz w:val="24"/>
          <w:szCs w:val="24"/>
          <w:lang w:eastAsia="en-GB"/>
        </w:rPr>
        <w:t xml:space="preserve">o load regeneration ovens for </w:t>
      </w:r>
      <w:proofErr w:type="gramStart"/>
      <w:r w:rsidR="00280A0F">
        <w:rPr>
          <w:rFonts w:ascii="Times New Roman" w:hAnsi="Times New Roman" w:cs="Times New Roman"/>
          <w:sz w:val="24"/>
          <w:szCs w:val="24"/>
          <w:lang w:eastAsia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en-GB"/>
        </w:rPr>
        <w:t>meals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on wheels service</w:t>
      </w:r>
    </w:p>
    <w:p w:rsidR="003064F5" w:rsidRDefault="003064F5" w:rsidP="003064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Ensuring high standards of hygiene and cleanliness are maintained</w:t>
      </w:r>
    </w:p>
    <w:p w:rsidR="003064F5" w:rsidRDefault="003064F5" w:rsidP="003064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Ensuring high standards of safety are maintained</w:t>
      </w:r>
    </w:p>
    <w:p w:rsidR="003064F5" w:rsidRPr="003064F5" w:rsidRDefault="003064F5" w:rsidP="003064F5">
      <w:pPr>
        <w:pStyle w:val="ListParagraph"/>
        <w:spacing w:after="0" w:line="240" w:lineRule="auto"/>
        <w:ind w:left="924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064F5" w:rsidRDefault="003064F5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In your role you will be able to demonstrate the skills gained from a level 4 Award in Managing Food Safety in Catering or equivalent which the job requires.  Two years’ experience of working as a Cook in a busy kitchen and understanding of different dietary needs and alle</w:t>
      </w:r>
      <w:r w:rsidR="00E93061">
        <w:rPr>
          <w:rFonts w:ascii="Times New Roman" w:hAnsi="Times New Roman" w:cs="Times New Roman"/>
          <w:sz w:val="24"/>
          <w:szCs w:val="24"/>
          <w:lang w:eastAsia="en-GB"/>
        </w:rPr>
        <w:t>r</w:t>
      </w:r>
      <w:r>
        <w:rPr>
          <w:rFonts w:ascii="Times New Roman" w:hAnsi="Times New Roman" w:cs="Times New Roman"/>
          <w:sz w:val="24"/>
          <w:szCs w:val="24"/>
          <w:lang w:eastAsia="en-GB"/>
        </w:rPr>
        <w:t>gen awareness is essential.</w:t>
      </w:r>
    </w:p>
    <w:p w:rsidR="003062EC" w:rsidRDefault="003062EC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062EC" w:rsidRDefault="003062EC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062EC" w:rsidRDefault="003062EC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064F5" w:rsidRDefault="003064F5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In return you can expect</w:t>
      </w:r>
    </w:p>
    <w:p w:rsidR="003064F5" w:rsidRDefault="003064F5" w:rsidP="003064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Free DBS check</w:t>
      </w:r>
    </w:p>
    <w:p w:rsidR="003064F5" w:rsidRDefault="00280A0F" w:rsidP="003064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PPE provided</w:t>
      </w:r>
    </w:p>
    <w:p w:rsidR="003064F5" w:rsidRDefault="003064F5" w:rsidP="003064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Group Personal Pension Plan</w:t>
      </w:r>
    </w:p>
    <w:p w:rsidR="003064F5" w:rsidRDefault="003064F5" w:rsidP="003064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20 days’ holiday plus pro rata - Bank Holidays</w:t>
      </w:r>
    </w:p>
    <w:p w:rsidR="003064F5" w:rsidRDefault="003064F5" w:rsidP="003064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Training and development opportunities</w:t>
      </w:r>
    </w:p>
    <w:p w:rsidR="003064F5" w:rsidRDefault="003064F5" w:rsidP="003064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Company Sickness Scheme</w:t>
      </w:r>
    </w:p>
    <w:p w:rsidR="003064F5" w:rsidRDefault="003064F5" w:rsidP="003064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Wellbeing - free of charge access to an independent and confidential Employee Assistance Programme. This gives employees and their family access to 24/7 365 support for a whole range of issues including physical, mental and financial issues</w:t>
      </w:r>
    </w:p>
    <w:p w:rsidR="003064F5" w:rsidRDefault="003064F5" w:rsidP="003064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Regular job consultations</w:t>
      </w:r>
    </w:p>
    <w:p w:rsidR="003064F5" w:rsidRDefault="003064F5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3064F5" w:rsidRDefault="003064F5" w:rsidP="003064F5">
      <w:pPr>
        <w:spacing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Why not apply for the position and find out more about the role and our attractive terms and conditions.  </w:t>
      </w:r>
    </w:p>
    <w:p w:rsidR="00280A0F" w:rsidRPr="00280A0F" w:rsidRDefault="00280A0F" w:rsidP="0030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For an application form please download from </w:t>
      </w:r>
      <w:hyperlink r:id="rId5" w:history="1">
        <w:r w:rsidRPr="006B1422">
          <w:rPr>
            <w:rStyle w:val="Hyperlink"/>
            <w:rFonts w:ascii="Times New Roman" w:hAnsi="Times New Roman" w:cs="Times New Roman"/>
            <w:b/>
            <w:sz w:val="24"/>
            <w:szCs w:val="24"/>
            <w:lang w:eastAsia="en-GB"/>
          </w:rPr>
          <w:t>www.pilkingtonfamilytrust.com</w:t>
        </w:r>
      </w:hyperlink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(CV’s alone not accepted).</w:t>
      </w:r>
    </w:p>
    <w:p w:rsidR="003064F5" w:rsidRDefault="003064F5" w:rsidP="00135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CA8" w:rsidRPr="00135F86" w:rsidRDefault="00FE638B" w:rsidP="00135F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</w:t>
      </w:r>
      <w:r w:rsidR="00280A0F">
        <w:rPr>
          <w:rFonts w:ascii="Times New Roman" w:hAnsi="Times New Roman" w:cs="Times New Roman"/>
          <w:b/>
          <w:sz w:val="24"/>
          <w:szCs w:val="24"/>
        </w:rPr>
        <w:t>ing date: Friday 22</w:t>
      </w:r>
      <w:r w:rsidR="00280A0F" w:rsidRPr="00280A0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80A0F">
        <w:rPr>
          <w:rFonts w:ascii="Times New Roman" w:hAnsi="Times New Roman" w:cs="Times New Roman"/>
          <w:b/>
          <w:sz w:val="24"/>
          <w:szCs w:val="24"/>
        </w:rPr>
        <w:t xml:space="preserve"> April 2022</w:t>
      </w:r>
    </w:p>
    <w:p w:rsidR="006C44AB" w:rsidRPr="000F1CA8" w:rsidRDefault="006C44AB" w:rsidP="006C44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44AB" w:rsidRPr="000F1CA8" w:rsidSect="006C44A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83"/>
    <w:multiLevelType w:val="hybridMultilevel"/>
    <w:tmpl w:val="17D2148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24839E6"/>
    <w:multiLevelType w:val="hybridMultilevel"/>
    <w:tmpl w:val="CED0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422"/>
    <w:multiLevelType w:val="hybridMultilevel"/>
    <w:tmpl w:val="92A0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54A8"/>
    <w:multiLevelType w:val="hybridMultilevel"/>
    <w:tmpl w:val="DAACA538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2F9651DA"/>
    <w:multiLevelType w:val="hybridMultilevel"/>
    <w:tmpl w:val="9A4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74D6"/>
    <w:multiLevelType w:val="hybridMultilevel"/>
    <w:tmpl w:val="2446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54F5"/>
    <w:multiLevelType w:val="hybridMultilevel"/>
    <w:tmpl w:val="004E0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23234"/>
    <w:multiLevelType w:val="hybridMultilevel"/>
    <w:tmpl w:val="7FA6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5585"/>
    <w:multiLevelType w:val="hybridMultilevel"/>
    <w:tmpl w:val="207E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61E7"/>
    <w:multiLevelType w:val="hybridMultilevel"/>
    <w:tmpl w:val="980A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0366"/>
    <w:multiLevelType w:val="hybridMultilevel"/>
    <w:tmpl w:val="2088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F2"/>
    <w:rsid w:val="00092258"/>
    <w:rsid w:val="000F1CA8"/>
    <w:rsid w:val="00104A6E"/>
    <w:rsid w:val="00114F77"/>
    <w:rsid w:val="00135F86"/>
    <w:rsid w:val="001A612A"/>
    <w:rsid w:val="00241747"/>
    <w:rsid w:val="00242D82"/>
    <w:rsid w:val="00254241"/>
    <w:rsid w:val="00280A0F"/>
    <w:rsid w:val="002D2937"/>
    <w:rsid w:val="003062EC"/>
    <w:rsid w:val="003064F5"/>
    <w:rsid w:val="00432A42"/>
    <w:rsid w:val="004F353A"/>
    <w:rsid w:val="00514F11"/>
    <w:rsid w:val="00677EBE"/>
    <w:rsid w:val="006C44AB"/>
    <w:rsid w:val="006D5CBF"/>
    <w:rsid w:val="006E2BA8"/>
    <w:rsid w:val="007077DE"/>
    <w:rsid w:val="007163E7"/>
    <w:rsid w:val="007265C7"/>
    <w:rsid w:val="00753D5F"/>
    <w:rsid w:val="007A3DEB"/>
    <w:rsid w:val="009A0BDD"/>
    <w:rsid w:val="009C4BF2"/>
    <w:rsid w:val="009D29AC"/>
    <w:rsid w:val="00A231FD"/>
    <w:rsid w:val="00A80F4F"/>
    <w:rsid w:val="00B14933"/>
    <w:rsid w:val="00B852C9"/>
    <w:rsid w:val="00CB3D35"/>
    <w:rsid w:val="00D5051C"/>
    <w:rsid w:val="00DE0581"/>
    <w:rsid w:val="00E76884"/>
    <w:rsid w:val="00E93061"/>
    <w:rsid w:val="00E94B1B"/>
    <w:rsid w:val="00F330C2"/>
    <w:rsid w:val="00F53C81"/>
    <w:rsid w:val="00F931B8"/>
    <w:rsid w:val="00FA52E2"/>
    <w:rsid w:val="00FB1B41"/>
    <w:rsid w:val="00FE638B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01FA1-A86F-4EE5-AC97-D36FB488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35"/>
    <w:pPr>
      <w:ind w:left="720"/>
      <w:contextualSpacing/>
    </w:pPr>
  </w:style>
  <w:style w:type="paragraph" w:styleId="NoSpacing">
    <w:name w:val="No Spacing"/>
    <w:uiPriority w:val="1"/>
    <w:qFormat/>
    <w:rsid w:val="00677EBE"/>
    <w:pPr>
      <w:spacing w:after="0" w:line="240" w:lineRule="auto"/>
    </w:pPr>
  </w:style>
  <w:style w:type="character" w:styleId="Hyperlink">
    <w:name w:val="Hyperlink"/>
    <w:basedOn w:val="DefaultParagraphFont"/>
    <w:rsid w:val="00716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A61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A612A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lkingtonfamily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2000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swiftd</dc:creator>
  <cp:lastModifiedBy>Catherine Hatton</cp:lastModifiedBy>
  <cp:revision>4</cp:revision>
  <cp:lastPrinted>2022-01-12T11:35:00Z</cp:lastPrinted>
  <dcterms:created xsi:type="dcterms:W3CDTF">2022-03-31T08:50:00Z</dcterms:created>
  <dcterms:modified xsi:type="dcterms:W3CDTF">2022-03-31T09:26:00Z</dcterms:modified>
</cp:coreProperties>
</file>